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EE1F5A">
      <w:r w:rsidRPr="00EE1F5A">
        <w:rPr>
          <w:b/>
          <w:sz w:val="24"/>
          <w:szCs w:val="24"/>
        </w:rPr>
        <w:t xml:space="preserve">11. 9. – 15. 9. 2023 </w:t>
      </w:r>
      <w:r w:rsidRPr="00EE1F5A">
        <w:rPr>
          <w:b/>
          <w:sz w:val="24"/>
          <w:szCs w:val="24"/>
        </w:rPr>
        <w:tab/>
        <w:t>Učivo 1.C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714A53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11. 9</w:t>
            </w:r>
            <w:r w:rsidRPr="00714A53">
              <w:rPr>
                <w:b/>
                <w:sz w:val="14"/>
                <w:szCs w:val="1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3/2 – V myšlenkové mapě vybíráme, co si vezmu do školy.</w:t>
            </w:r>
          </w:p>
          <w:p w:rsidR="00A7618D" w:rsidRDefault="00A7618D" w:rsidP="00A7618D">
            <w:pPr>
              <w:pStyle w:val="Odstavecseseznamem"/>
              <w:spacing w:line="240" w:lineRule="auto"/>
              <w:ind w:left="360"/>
            </w:pPr>
            <w:r>
              <w:t>Ve dvojicích tvoří vlastní myšlenkovou mapu, co ve škole potřebují (obrázkovou, textovou pokud to zvládnou)</w:t>
            </w:r>
          </w:p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4 – Vyvození písmene A, cv. 1 – čteme báseň (trénink paměti, výslovnosti), vyhledávání a zakroužkování písmene A</w:t>
            </w:r>
          </w:p>
          <w:p w:rsidR="00A7618D" w:rsidRPr="00B00505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A – vybarvujeme písmeno A, pojmenováváme obrázky začínající A, případně doplňujeme další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– procvičení zápisu počtu všech předmětů (lze čárkou, puntíkem, číslem)</w:t>
            </w:r>
          </w:p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str. 6/2 – propojení rytmu a pohybu, tleskáme v každém verši 2x </w:t>
            </w:r>
          </w:p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str. 6/3 – rozdělení předmětů čarou podle spodního řádku (zprvu dramatizace ve třídě, poté v sešitu)</w:t>
            </w:r>
            <w:r>
              <w:br/>
              <w:t xml:space="preserve">Rychlíci tvoří vlastní úlohy na vedlejší straně </w:t>
            </w:r>
            <w:r w:rsidRPr="00E024DA">
              <w:rPr>
                <w:b/>
                <w:color w:val="FF0000"/>
              </w:rPr>
              <w:t>(případně jako dobrovolný DÚ)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13534" w:rsidRDefault="00A7618D" w:rsidP="001F7A98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Dobrovolný úkol – </w:t>
            </w:r>
            <w:r w:rsidR="001F7A98">
              <w:rPr>
                <w:b/>
                <w:color w:val="FF0000"/>
              </w:rPr>
              <w:t>dokončení pracovního listu. Kdo ho ve škole dokončil, odevzdával ho na kontrolu mě.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UC str. 3 – Uvolnění ruky a ramenního kloubu, procvičení správného úchopu tužky a správné sezení při psaní</w:t>
            </w:r>
          </w:p>
          <w:p w:rsidR="00A7618D" w:rsidRDefault="00A7618D" w:rsidP="00A761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str. 4/2 – Sluchová analýza písmene A, slova mající A na začátku</w:t>
            </w:r>
            <w:r>
              <w:br/>
              <w:t>sv. 3 – Zrakové vnímání – přečteme dle obrázku, označíme všechna A barevně</w:t>
            </w:r>
          </w:p>
          <w:p w:rsidR="00A7618D" w:rsidRDefault="00A7618D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Seznámení se školním řád</w:t>
            </w:r>
            <w:r w:rsidR="001F7A98">
              <w:t>em – doplnění u chybějících 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00505" w:rsidRDefault="00A7618D" w:rsidP="00A7618D">
            <w:pPr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205041" w:rsidRDefault="00205041"/>
    <w:p w:rsidR="004A5E0E" w:rsidRDefault="004A5E0E">
      <w:r>
        <w:t>Vysvětlivky:</w:t>
      </w:r>
    </w:p>
    <w:p w:rsidR="004A5E0E" w:rsidRDefault="004A5E0E" w:rsidP="004A5E0E">
      <w:pPr>
        <w:pStyle w:val="Odstavecseseznamem"/>
        <w:numPr>
          <w:ilvl w:val="0"/>
          <w:numId w:val="24"/>
        </w:numPr>
      </w:pPr>
      <w:r>
        <w:t xml:space="preserve">UC = </w:t>
      </w:r>
      <w:r w:rsidR="00DD3579">
        <w:t xml:space="preserve">pracovní sešit </w:t>
      </w:r>
      <w:r>
        <w:t>Uvolňovací cviky (sešit je oboustranný, zatím se věnujeme uvolňovacím cvikům, číslicím se budeme věnovat později)</w:t>
      </w:r>
    </w:p>
    <w:p w:rsidR="004A5E0E" w:rsidRDefault="004A5E0E" w:rsidP="004A5E0E">
      <w:pPr>
        <w:pStyle w:val="Odstavecseseznamem"/>
        <w:numPr>
          <w:ilvl w:val="0"/>
          <w:numId w:val="24"/>
        </w:numPr>
      </w:pPr>
      <w:r>
        <w:t xml:space="preserve">ŽA = </w:t>
      </w:r>
      <w:r w:rsidR="00DD3579">
        <w:t xml:space="preserve">pracovní sešit </w:t>
      </w:r>
      <w:r>
        <w:t>Živá abeceda</w:t>
      </w:r>
    </w:p>
    <w:p w:rsidR="00205041" w:rsidRDefault="005D0A5B">
      <w:r>
        <w:t>Správný úchop tužky:</w:t>
      </w:r>
    </w:p>
    <w:p w:rsidR="005D0A5B" w:rsidRDefault="008A2266" w:rsidP="005D0A5B">
      <w:pPr>
        <w:pStyle w:val="Odstavecseseznamem"/>
        <w:numPr>
          <w:ilvl w:val="0"/>
          <w:numId w:val="22"/>
        </w:numPr>
      </w:pPr>
      <w:hyperlink r:id="rId7" w:history="1">
        <w:r w:rsidR="005D0A5B" w:rsidRPr="00925651">
          <w:rPr>
            <w:rStyle w:val="Hypertextovodkaz"/>
          </w:rPr>
          <w:t>https://www.youtube.com/watch?v=hui7PmQ7gzE</w:t>
        </w:r>
      </w:hyperlink>
    </w:p>
    <w:p w:rsidR="005D0A5B" w:rsidRDefault="008A2266" w:rsidP="005D0A5B">
      <w:pPr>
        <w:pStyle w:val="Odstavecseseznamem"/>
        <w:numPr>
          <w:ilvl w:val="0"/>
          <w:numId w:val="22"/>
        </w:numPr>
      </w:pPr>
      <w:hyperlink r:id="rId8" w:history="1">
        <w:r w:rsidR="00B10E96" w:rsidRPr="00925651">
          <w:rPr>
            <w:rStyle w:val="Hypertextovodkaz"/>
          </w:rPr>
          <w:t>https://www.youtube.com/watch?v=nQQyQUVSqh4</w:t>
        </w:r>
      </w:hyperlink>
    </w:p>
    <w:p w:rsidR="00B94782" w:rsidRDefault="00B94782" w:rsidP="00B10E96">
      <w:r>
        <w:t>Uvolnění ruky před psaním:</w:t>
      </w:r>
    </w:p>
    <w:p w:rsidR="00B94782" w:rsidRDefault="00B94782" w:rsidP="00B94782">
      <w:pPr>
        <w:pStyle w:val="Odstavecseseznamem"/>
        <w:numPr>
          <w:ilvl w:val="0"/>
          <w:numId w:val="25"/>
        </w:numPr>
      </w:pPr>
      <w:r w:rsidRPr="00B94782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D146784" wp14:editId="42D42AEA">
            <wp:simplePos x="0" y="0"/>
            <wp:positionH relativeFrom="margin">
              <wp:posOffset>632460</wp:posOffset>
            </wp:positionH>
            <wp:positionV relativeFrom="paragraph">
              <wp:posOffset>8255</wp:posOffset>
            </wp:positionV>
            <wp:extent cx="4160520" cy="194818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E96" w:rsidRDefault="00B94782" w:rsidP="00B10E9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10E96">
        <w:t>Správné sezení při psaní</w:t>
      </w:r>
      <w:r w:rsidR="004A5E0E">
        <w:t>:</w:t>
      </w:r>
    </w:p>
    <w:p w:rsidR="00A7618D" w:rsidRPr="00A7618D" w:rsidRDefault="00A7618D" w:rsidP="00B10E96">
      <w:pPr>
        <w:pStyle w:val="Odstavecseseznamem"/>
        <w:numPr>
          <w:ilvl w:val="0"/>
          <w:numId w:val="23"/>
        </w:numPr>
      </w:pPr>
      <w:r>
        <w:t>Sedíme na celé ploše židle, neopíráme se o opěradlo, nohy jsou zapřené v podlaze (stabilita), lokty jsou opřené o stůl, sešit lehce nakloníme (zvlášť až budeme psát do řádků), narovnáme se a nezapomeneme na uvolněnou ruku a lehký pohyb po papíru.</w:t>
      </w:r>
    </w:p>
    <w:p w:rsidR="00B10E96" w:rsidRPr="00B10E96" w:rsidRDefault="00A7618D" w:rsidP="00B10E96">
      <w:pPr>
        <w:pStyle w:val="Odstavecseseznamem"/>
        <w:numPr>
          <w:ilvl w:val="0"/>
          <w:numId w:val="23"/>
        </w:numPr>
      </w:pPr>
      <w:r>
        <w:t>K připomenutí správné hygieny psaní můžeme zopakovat básničku: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B947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Teď se pěkně posadíme, 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sešit správně nakloníme. 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Nohy opřem do podlahy, 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ať jsou krásné rovné tahy. </w:t>
      </w:r>
      <w:r w:rsidR="00B10E9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Copak ještě uděláme? </w:t>
      </w:r>
    </w:p>
    <w:p w:rsidR="00B10E96" w:rsidRDefault="00B10E96" w:rsidP="00B10E96">
      <w:pPr>
        <w:pStyle w:val="Odstavecseseznamem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Hlavu pěkně narovnáme.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 xml:space="preserve">Než začneme krásně psát,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>můžeme se usmívat.</w:t>
      </w:r>
    </w:p>
    <w:p w:rsidR="005D0A5B" w:rsidRDefault="005D0A5B"/>
    <w:p w:rsidR="00E84E66" w:rsidRDefault="00E84E66">
      <w:pPr>
        <w:sectPr w:rsidR="00E84E66" w:rsidSect="00714A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E66" w:rsidRDefault="00E84E66" w:rsidP="00E84E66">
      <w:r w:rsidRPr="006814E1"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0FE1BD7" wp14:editId="0F7EF70D">
            <wp:simplePos x="0" y="0"/>
            <wp:positionH relativeFrom="column">
              <wp:posOffset>426720</wp:posOffset>
            </wp:positionH>
            <wp:positionV relativeFrom="paragraph">
              <wp:posOffset>3352800</wp:posOffset>
            </wp:positionV>
            <wp:extent cx="2521342" cy="3276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342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4E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D86F70" wp14:editId="4E37DAA0">
            <wp:simplePos x="0" y="0"/>
            <wp:positionH relativeFrom="margin">
              <wp:posOffset>502920</wp:posOffset>
            </wp:positionH>
            <wp:positionV relativeFrom="paragraph">
              <wp:posOffset>0</wp:posOffset>
            </wp:positionV>
            <wp:extent cx="2377440" cy="3210270"/>
            <wp:effectExtent l="0" t="0" r="381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21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4E1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CB1C24" wp14:editId="3E03801F">
            <wp:simplePos x="0" y="0"/>
            <wp:positionH relativeFrom="margin">
              <wp:posOffset>3902075</wp:posOffset>
            </wp:positionH>
            <wp:positionV relativeFrom="paragraph">
              <wp:posOffset>594360</wp:posOffset>
            </wp:positionV>
            <wp:extent cx="5745480" cy="5446956"/>
            <wp:effectExtent l="0" t="0" r="762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A98" w:rsidRDefault="001F7A98">
      <w:pPr>
        <w:sectPr w:rsidR="001F7A98" w:rsidSect="00EC50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05041" w:rsidRDefault="001F7A98">
      <w:r w:rsidRPr="001F7A98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-259080</wp:posOffset>
            </wp:positionH>
            <wp:positionV relativeFrom="paragraph">
              <wp:posOffset>-289560</wp:posOffset>
            </wp:positionV>
            <wp:extent cx="7254240" cy="10218596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1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5041" w:rsidSect="001F7A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66" w:rsidRDefault="008A2266" w:rsidP="00EE1F5A">
      <w:pPr>
        <w:spacing w:after="0" w:line="240" w:lineRule="auto"/>
      </w:pPr>
      <w:r>
        <w:separator/>
      </w:r>
    </w:p>
  </w:endnote>
  <w:endnote w:type="continuationSeparator" w:id="0">
    <w:p w:rsidR="008A2266" w:rsidRDefault="008A226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66" w:rsidRDefault="008A2266" w:rsidP="00EE1F5A">
      <w:pPr>
        <w:spacing w:after="0" w:line="240" w:lineRule="auto"/>
      </w:pPr>
      <w:r>
        <w:separator/>
      </w:r>
    </w:p>
  </w:footnote>
  <w:footnote w:type="continuationSeparator" w:id="0">
    <w:p w:rsidR="008A2266" w:rsidRDefault="008A226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2070A"/>
    <w:rsid w:val="00137BF8"/>
    <w:rsid w:val="00180B22"/>
    <w:rsid w:val="001D2BAF"/>
    <w:rsid w:val="001E3FED"/>
    <w:rsid w:val="001F7A98"/>
    <w:rsid w:val="00205041"/>
    <w:rsid w:val="002604FA"/>
    <w:rsid w:val="00290770"/>
    <w:rsid w:val="002F50C5"/>
    <w:rsid w:val="003638D2"/>
    <w:rsid w:val="003D020F"/>
    <w:rsid w:val="003F18B5"/>
    <w:rsid w:val="00475B19"/>
    <w:rsid w:val="004A5E0E"/>
    <w:rsid w:val="004D4C9D"/>
    <w:rsid w:val="00573340"/>
    <w:rsid w:val="005D0A5B"/>
    <w:rsid w:val="006174D0"/>
    <w:rsid w:val="00665A67"/>
    <w:rsid w:val="00674810"/>
    <w:rsid w:val="00702037"/>
    <w:rsid w:val="00714A53"/>
    <w:rsid w:val="007414EC"/>
    <w:rsid w:val="00747D01"/>
    <w:rsid w:val="007A537E"/>
    <w:rsid w:val="007B230A"/>
    <w:rsid w:val="007E2DC9"/>
    <w:rsid w:val="00833163"/>
    <w:rsid w:val="00862529"/>
    <w:rsid w:val="0088219E"/>
    <w:rsid w:val="008A2266"/>
    <w:rsid w:val="008D40A1"/>
    <w:rsid w:val="009303AA"/>
    <w:rsid w:val="00962F84"/>
    <w:rsid w:val="009C77A5"/>
    <w:rsid w:val="009D7055"/>
    <w:rsid w:val="00A300A9"/>
    <w:rsid w:val="00A43944"/>
    <w:rsid w:val="00A7618D"/>
    <w:rsid w:val="00B00505"/>
    <w:rsid w:val="00B10E96"/>
    <w:rsid w:val="00B75319"/>
    <w:rsid w:val="00B76886"/>
    <w:rsid w:val="00B94782"/>
    <w:rsid w:val="00BC7356"/>
    <w:rsid w:val="00BE0CC2"/>
    <w:rsid w:val="00BE656D"/>
    <w:rsid w:val="00C2170A"/>
    <w:rsid w:val="00CB1F92"/>
    <w:rsid w:val="00D028D0"/>
    <w:rsid w:val="00D55752"/>
    <w:rsid w:val="00D66372"/>
    <w:rsid w:val="00D84AED"/>
    <w:rsid w:val="00DD3579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E1F5A"/>
    <w:rsid w:val="00EE7E43"/>
    <w:rsid w:val="00EF40EF"/>
    <w:rsid w:val="00F472FF"/>
    <w:rsid w:val="00F524B8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1E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QyQUVSqh4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i7PmQ7gz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</cp:revision>
  <dcterms:created xsi:type="dcterms:W3CDTF">2023-09-10T18:22:00Z</dcterms:created>
  <dcterms:modified xsi:type="dcterms:W3CDTF">2023-09-11T15:15:00Z</dcterms:modified>
</cp:coreProperties>
</file>